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3C9" w:rsidRDefault="005363C9" w:rsidP="005363C9">
      <w:pPr>
        <w:pStyle w:val="a3"/>
        <w:jc w:val="center"/>
        <w:rPr>
          <w:b/>
          <w:bCs/>
        </w:rPr>
      </w:pPr>
      <w:r w:rsidRPr="00463291">
        <w:rPr>
          <w:b/>
          <w:bCs/>
        </w:rPr>
        <w:t xml:space="preserve">МБОУ "СОШ №3 </w:t>
      </w:r>
      <w:r w:rsidRPr="00463291">
        <w:rPr>
          <w:b/>
        </w:rPr>
        <w:t>Ойсхарского</w:t>
      </w:r>
      <w:r w:rsidRPr="00463291">
        <w:rPr>
          <w:b/>
          <w:bCs/>
        </w:rPr>
        <w:t xml:space="preserve"> сельского поселения" </w:t>
      </w:r>
    </w:p>
    <w:p w:rsidR="005363C9" w:rsidRPr="00463291" w:rsidRDefault="005363C9" w:rsidP="005363C9">
      <w:pPr>
        <w:pStyle w:val="a3"/>
        <w:jc w:val="center"/>
        <w:rPr>
          <w:b/>
        </w:rPr>
      </w:pPr>
      <w:r w:rsidRPr="00463291">
        <w:rPr>
          <w:b/>
        </w:rPr>
        <w:t xml:space="preserve">Гудермесского муниципального района  </w:t>
      </w:r>
    </w:p>
    <w:p w:rsidR="005363C9" w:rsidRPr="00463291" w:rsidRDefault="005363C9" w:rsidP="005363C9">
      <w:pPr>
        <w:pStyle w:val="a3"/>
        <w:jc w:val="center"/>
        <w:rPr>
          <w:b/>
          <w:bCs/>
          <w:iCs/>
          <w:w w:val="78"/>
        </w:rPr>
      </w:pPr>
    </w:p>
    <w:tbl>
      <w:tblPr>
        <w:tblW w:w="9322" w:type="dxa"/>
        <w:tblLook w:val="01E0"/>
      </w:tblPr>
      <w:tblGrid>
        <w:gridCol w:w="5211"/>
        <w:gridCol w:w="4111"/>
      </w:tblGrid>
      <w:tr w:rsidR="005363C9" w:rsidRPr="00463291" w:rsidTr="007440BE">
        <w:tc>
          <w:tcPr>
            <w:tcW w:w="5211" w:type="dxa"/>
            <w:shd w:val="clear" w:color="auto" w:fill="auto"/>
          </w:tcPr>
          <w:p w:rsidR="005363C9" w:rsidRPr="00463291" w:rsidRDefault="005363C9" w:rsidP="007440BE">
            <w:pPr>
              <w:pStyle w:val="a3"/>
              <w:rPr>
                <w:b/>
                <w:bCs/>
              </w:rPr>
            </w:pPr>
            <w:r w:rsidRPr="00463291">
              <w:rPr>
                <w:b/>
                <w:bCs/>
              </w:rPr>
              <w:t xml:space="preserve">        «Согласовано» </w:t>
            </w:r>
          </w:p>
          <w:p w:rsidR="005363C9" w:rsidRPr="00463291" w:rsidRDefault="005363C9" w:rsidP="007440BE">
            <w:pPr>
              <w:pStyle w:val="a3"/>
              <w:rPr>
                <w:bCs/>
              </w:rPr>
            </w:pPr>
            <w:r w:rsidRPr="00463291">
              <w:rPr>
                <w:bCs/>
              </w:rPr>
              <w:t>Председатель проф. комитета</w:t>
            </w:r>
          </w:p>
          <w:p w:rsidR="005363C9" w:rsidRPr="00463291" w:rsidRDefault="005363C9" w:rsidP="007440BE">
            <w:pPr>
              <w:pStyle w:val="a3"/>
              <w:rPr>
                <w:bCs/>
              </w:rPr>
            </w:pPr>
            <w:r w:rsidRPr="00463291">
              <w:rPr>
                <w:bCs/>
              </w:rPr>
              <w:t>__________К.Х.Эльтукаева</w:t>
            </w:r>
          </w:p>
          <w:p w:rsidR="005363C9" w:rsidRPr="00463291" w:rsidRDefault="005363C9" w:rsidP="007440BE">
            <w:pPr>
              <w:pStyle w:val="a3"/>
              <w:rPr>
                <w:bCs/>
              </w:rPr>
            </w:pPr>
            <w:r w:rsidRPr="00463291">
              <w:rPr>
                <w:bCs/>
              </w:rPr>
              <w:t>«___»______________2014 г.</w:t>
            </w:r>
          </w:p>
        </w:tc>
        <w:tc>
          <w:tcPr>
            <w:tcW w:w="4111" w:type="dxa"/>
            <w:shd w:val="clear" w:color="auto" w:fill="auto"/>
          </w:tcPr>
          <w:p w:rsidR="005363C9" w:rsidRPr="00463291" w:rsidRDefault="005363C9" w:rsidP="007440BE">
            <w:pPr>
              <w:pStyle w:val="a3"/>
              <w:rPr>
                <w:b/>
                <w:bCs/>
              </w:rPr>
            </w:pPr>
            <w:r w:rsidRPr="00463291">
              <w:rPr>
                <w:b/>
                <w:bCs/>
              </w:rPr>
              <w:t xml:space="preserve">                        «Утверждаю»</w:t>
            </w:r>
          </w:p>
          <w:p w:rsidR="005363C9" w:rsidRPr="00463291" w:rsidRDefault="005363C9" w:rsidP="007440BE">
            <w:pPr>
              <w:pStyle w:val="a3"/>
              <w:jc w:val="right"/>
              <w:rPr>
                <w:bCs/>
              </w:rPr>
            </w:pPr>
            <w:r w:rsidRPr="00463291">
              <w:rPr>
                <w:bCs/>
              </w:rPr>
              <w:t>Директор МБОУ СОШ №3</w:t>
            </w:r>
          </w:p>
          <w:p w:rsidR="005363C9" w:rsidRPr="00463291" w:rsidRDefault="005363C9" w:rsidP="007440BE">
            <w:pPr>
              <w:pStyle w:val="a3"/>
              <w:jc w:val="right"/>
              <w:rPr>
                <w:bCs/>
              </w:rPr>
            </w:pPr>
            <w:r w:rsidRPr="00463291">
              <w:rPr>
                <w:bCs/>
              </w:rPr>
              <w:t>___________ С.Б.Талхикова</w:t>
            </w:r>
          </w:p>
          <w:p w:rsidR="005363C9" w:rsidRPr="00463291" w:rsidRDefault="005363C9" w:rsidP="007440BE">
            <w:pPr>
              <w:pStyle w:val="a3"/>
              <w:rPr>
                <w:bCs/>
              </w:rPr>
            </w:pPr>
            <w:r w:rsidRPr="00463291">
              <w:rPr>
                <w:bCs/>
              </w:rPr>
              <w:t xml:space="preserve">         </w:t>
            </w:r>
            <w:r>
              <w:rPr>
                <w:bCs/>
              </w:rPr>
              <w:t xml:space="preserve">   </w:t>
            </w:r>
            <w:r w:rsidRPr="00463291">
              <w:rPr>
                <w:bCs/>
              </w:rPr>
              <w:t xml:space="preserve"> «___»_______________2014 г.</w:t>
            </w:r>
          </w:p>
        </w:tc>
      </w:tr>
    </w:tbl>
    <w:p w:rsidR="005363C9" w:rsidRDefault="005363C9" w:rsidP="005363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363C9" w:rsidRPr="00463291" w:rsidRDefault="005363C9" w:rsidP="005363C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ИНСТРУКЦИЯ  №</w:t>
      </w:r>
      <w:r w:rsidR="00BD5D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</w:p>
    <w:p w:rsidR="005363C9" w:rsidRPr="005363C9" w:rsidRDefault="005363C9" w:rsidP="005363C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63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 охране труда для заместителя директора по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УВР</w:t>
      </w:r>
    </w:p>
    <w:p w:rsidR="005363C9" w:rsidRPr="005363C9" w:rsidRDefault="005363C9" w:rsidP="005363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63C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             </w:t>
      </w:r>
    </w:p>
    <w:p w:rsidR="005363C9" w:rsidRPr="005363C9" w:rsidRDefault="005363C9" w:rsidP="005363C9">
      <w:pPr>
        <w:pStyle w:val="a4"/>
        <w:rPr>
          <w:rFonts w:eastAsia="Times New Roman"/>
          <w:b/>
          <w:sz w:val="24"/>
        </w:rPr>
      </w:pPr>
      <w:r w:rsidRPr="005363C9">
        <w:rPr>
          <w:rFonts w:eastAsia="Times New Roman"/>
          <w:b/>
          <w:sz w:val="24"/>
          <w:lang w:val="en-US"/>
        </w:rPr>
        <w:t>I</w:t>
      </w:r>
      <w:r w:rsidRPr="005363C9">
        <w:rPr>
          <w:rFonts w:eastAsia="Times New Roman"/>
          <w:b/>
          <w:sz w:val="24"/>
        </w:rPr>
        <w:t>. Общие требования безопасности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 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1.  К работе допускаются лица обоего пола, достигшие 18 лет, имеющее высшее профессиональное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     образование, стаж работы не менее 5 лет на педагогических или руководящих должностях и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     прошедшие медицинский осмотр.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2. Заместитель директора по учебно-воспитательной работе должен :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-   знать свои должностные обязанности и инструкции по охране труда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-   пройти вводный инструктаж и первичный инструктаж на рабочем месте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-   руководствоваться в работе правилами внутреннего распорядка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-   режим труда и отдыха определяется графиком его работы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-   обеспечивать режим соблюдения норм и правил техники безопасности в учебном процессе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3. Травмоопасность рабочего места :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-   при включении электроосвещения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-   при включении и пользовании аппаратурой ТСО (технических средств обучения)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-   электромагнитное излучение при работе на ПЭВМ (персональная электронно-вычислительная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     машина)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4. О случаях травматизма сообщать директору школы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5. Заместитель директора по учебно-воспитательной работе относится к электротехнологическому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    персоналу и должен иметь 2 –ю квалификационную группу допуска по электробезопасности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6. Не заниматься самостоятельным ремонтом электроприборов и средств ТСО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7. Нести административную, материальную и уголовную ответственность за нарушение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    требований  инструкций по охране труда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 </w:t>
      </w:r>
    </w:p>
    <w:p w:rsidR="005363C9" w:rsidRPr="005363C9" w:rsidRDefault="005363C9" w:rsidP="005363C9">
      <w:pPr>
        <w:pStyle w:val="a4"/>
        <w:rPr>
          <w:rFonts w:eastAsia="Times New Roman"/>
          <w:b/>
          <w:sz w:val="24"/>
        </w:rPr>
      </w:pPr>
      <w:r w:rsidRPr="005363C9">
        <w:rPr>
          <w:rFonts w:eastAsia="Times New Roman"/>
          <w:b/>
          <w:sz w:val="24"/>
          <w:lang w:val="en-US"/>
        </w:rPr>
        <w:t>II</w:t>
      </w:r>
      <w:r w:rsidRPr="005363C9">
        <w:rPr>
          <w:rFonts w:eastAsia="Times New Roman"/>
          <w:b/>
          <w:sz w:val="24"/>
        </w:rPr>
        <w:t>. Требования безопасности перед началом работы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 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-   проверить исправность электроосвещения в кабинете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-   проветрить помещение кабинета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-   проверить безопасность рабочего места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-   проверить исправность электрической розетки и других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     электроустановочных изделий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-         проверить исправность ПЭВМ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-          </w:t>
      </w:r>
    </w:p>
    <w:p w:rsidR="005363C9" w:rsidRPr="005363C9" w:rsidRDefault="005363C9" w:rsidP="005363C9">
      <w:pPr>
        <w:pStyle w:val="a4"/>
        <w:rPr>
          <w:rFonts w:eastAsia="Times New Roman"/>
          <w:b/>
          <w:sz w:val="24"/>
        </w:rPr>
      </w:pPr>
      <w:r w:rsidRPr="005363C9">
        <w:rPr>
          <w:rFonts w:eastAsia="Times New Roman"/>
          <w:b/>
          <w:sz w:val="24"/>
          <w:lang w:val="en-US"/>
        </w:rPr>
        <w:t>III</w:t>
      </w:r>
      <w:r w:rsidRPr="005363C9">
        <w:rPr>
          <w:rFonts w:eastAsia="Times New Roman"/>
          <w:b/>
          <w:sz w:val="24"/>
        </w:rPr>
        <w:t>. Требования безопасности во время работы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lastRenderedPageBreak/>
        <w:t> 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-  соблюдать правила личной гигиены и безопасности труда  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-  пользоваться при работе исправной аппаратурой ТСО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-  соблюдать чистоту и порядок на рабочем месте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-  не загромождать рабочее место бумагами, книгами и т.д.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-  соблюдать правила пожарной безопасности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-  выполнять правила ТБ при работе компьютерной аппаратурой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 </w:t>
      </w:r>
    </w:p>
    <w:p w:rsidR="005363C9" w:rsidRPr="005363C9" w:rsidRDefault="005363C9" w:rsidP="005363C9">
      <w:pPr>
        <w:pStyle w:val="a4"/>
        <w:rPr>
          <w:rFonts w:eastAsia="Times New Roman"/>
          <w:b/>
          <w:sz w:val="24"/>
        </w:rPr>
      </w:pPr>
      <w:r w:rsidRPr="005363C9">
        <w:rPr>
          <w:rFonts w:eastAsia="Times New Roman"/>
          <w:b/>
          <w:sz w:val="24"/>
          <w:lang w:val="en-US"/>
        </w:rPr>
        <w:t>IV</w:t>
      </w:r>
      <w:r w:rsidRPr="005363C9">
        <w:rPr>
          <w:rFonts w:eastAsia="Times New Roman"/>
          <w:b/>
          <w:sz w:val="24"/>
        </w:rPr>
        <w:t>. Требования безопасности в аварийных ситуациях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 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-   в случае возникновения аварийных ситуаций  принять меры к эвакуации учащихся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-   сообщить о происшедшем директору школы, при пожаре известить службу 01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-   оказать первую помощь пострадавшим в случае травматизма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-   в случае возгорания ПЭВМ отключить аппаратуру из электросети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-   не приступать к работе при плохом самочувствии или внезапной болезни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-   при внезапном заболевании учащегося вызвать медработника, сообщить родителям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 </w:t>
      </w:r>
    </w:p>
    <w:p w:rsidR="005363C9" w:rsidRPr="005363C9" w:rsidRDefault="005363C9" w:rsidP="005363C9">
      <w:pPr>
        <w:pStyle w:val="a4"/>
        <w:rPr>
          <w:rFonts w:eastAsia="Times New Roman"/>
          <w:b/>
          <w:sz w:val="24"/>
        </w:rPr>
      </w:pPr>
      <w:r w:rsidRPr="005363C9">
        <w:rPr>
          <w:rFonts w:eastAsia="Times New Roman"/>
          <w:b/>
          <w:sz w:val="24"/>
          <w:lang w:val="en-US"/>
        </w:rPr>
        <w:t>V</w:t>
      </w:r>
      <w:r w:rsidRPr="005363C9">
        <w:rPr>
          <w:rFonts w:eastAsia="Times New Roman"/>
          <w:b/>
          <w:sz w:val="24"/>
        </w:rPr>
        <w:t>. Требования безопасности по окончании работы</w:t>
      </w:r>
    </w:p>
    <w:p w:rsidR="005363C9" w:rsidRPr="005363C9" w:rsidRDefault="005363C9" w:rsidP="005363C9">
      <w:pPr>
        <w:pStyle w:val="a4"/>
        <w:rPr>
          <w:rFonts w:eastAsia="Times New Roman"/>
          <w:b/>
          <w:sz w:val="24"/>
        </w:rPr>
      </w:pPr>
      <w:r w:rsidRPr="005363C9">
        <w:rPr>
          <w:rFonts w:eastAsia="Times New Roman"/>
          <w:b/>
          <w:sz w:val="24"/>
        </w:rPr>
        <w:t> 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-   проветрить кабинет, закрыть форточку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-   привести в порядок рабочее место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-   проконтролировать влажную уборку кабинета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-   выключить электроприборы , ПЭВМ и аппаратуру ТСО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-   выключить электроосвещение, закрыть кабинет на ключ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-   о всех недостатках, отмеченных во время работы, сообщить директору школы.</w:t>
      </w:r>
    </w:p>
    <w:p w:rsidR="005363C9" w:rsidRPr="005363C9" w:rsidRDefault="005363C9" w:rsidP="005363C9">
      <w:pPr>
        <w:pStyle w:val="a4"/>
        <w:rPr>
          <w:rFonts w:eastAsia="Times New Roman"/>
          <w:sz w:val="24"/>
        </w:rPr>
      </w:pPr>
      <w:r w:rsidRPr="005363C9">
        <w:rPr>
          <w:rFonts w:eastAsia="Times New Roman"/>
          <w:sz w:val="24"/>
        </w:rPr>
        <w:t> </w:t>
      </w:r>
    </w:p>
    <w:p w:rsidR="005363C9" w:rsidRPr="00A20180" w:rsidRDefault="005363C9" w:rsidP="005363C9">
      <w:pPr>
        <w:pStyle w:val="a4"/>
        <w:rPr>
          <w:rFonts w:eastAsia="Times New Roman"/>
          <w:sz w:val="24"/>
        </w:rPr>
      </w:pPr>
      <w:r w:rsidRPr="00A20180">
        <w:rPr>
          <w:rFonts w:eastAsia="Times New Roman"/>
          <w:sz w:val="24"/>
        </w:rPr>
        <w:t>Должностную инструкцию получил(а) ___________( Ф.И.О.) ____________________</w:t>
      </w:r>
    </w:p>
    <w:p w:rsidR="005363C9" w:rsidRPr="000D70E9" w:rsidRDefault="005363C9" w:rsidP="005363C9">
      <w:pPr>
        <w:pStyle w:val="a4"/>
        <w:rPr>
          <w:sz w:val="24"/>
        </w:rPr>
      </w:pPr>
    </w:p>
    <w:p w:rsidR="00B4619D" w:rsidRDefault="00B4619D" w:rsidP="005363C9">
      <w:pPr>
        <w:jc w:val="center"/>
      </w:pPr>
    </w:p>
    <w:sectPr w:rsidR="00B4619D" w:rsidSect="005363C9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defaultTabStop w:val="708"/>
  <w:characterSpacingControl w:val="doNotCompress"/>
  <w:compat>
    <w:useFELayout/>
  </w:compat>
  <w:rsids>
    <w:rsidRoot w:val="005363C9"/>
    <w:rsid w:val="005363C9"/>
    <w:rsid w:val="00A17D8D"/>
    <w:rsid w:val="00B4619D"/>
    <w:rsid w:val="00BD5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D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5363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363C9"/>
  </w:style>
  <w:style w:type="paragraph" w:styleId="a4">
    <w:name w:val="No Spacing"/>
    <w:uiPriority w:val="1"/>
    <w:qFormat/>
    <w:rsid w:val="005363C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28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506</Words>
  <Characters>2889</Characters>
  <Application>Microsoft Office Word</Application>
  <DocSecurity>0</DocSecurity>
  <Lines>24</Lines>
  <Paragraphs>6</Paragraphs>
  <ScaleCrop>false</ScaleCrop>
  <Company>Reanimator Extreme Edition</Company>
  <LinksUpToDate>false</LinksUpToDate>
  <CharactersWithSpaces>3389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3</cp:revision>
  <dcterms:created xsi:type="dcterms:W3CDTF">2015-03-12T08:48:00Z</dcterms:created>
  <dcterms:modified xsi:type="dcterms:W3CDTF">2015-03-12T08:53:00Z</dcterms:modified>
</cp:coreProperties>
</file>